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r w:rsidR="00E90B34" w:rsidRPr="00FA068E">
        <w:rPr>
          <w:rFonts w:ascii="Times New Roman" w:hAnsi="Times New Roman"/>
          <w:b/>
          <w:sz w:val="24"/>
          <w:szCs w:val="24"/>
        </w:rPr>
        <w:t xml:space="preserve">Hakkari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>okulu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5C4341" w:rsidRPr="006E1146">
        <w:rPr>
          <w:rFonts w:ascii="Times New Roman" w:hAnsi="Times New Roman"/>
          <w:sz w:val="24"/>
          <w:szCs w:val="24"/>
        </w:rPr>
        <w:t>HAKKARİ</w:t>
      </w:r>
      <w:proofErr w:type="gramEnd"/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20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21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="006E1146">
        <w:rPr>
          <w:rFonts w:ascii="Times New Roman" w:hAnsi="Times New Roman"/>
          <w:sz w:val="24"/>
          <w:szCs w:val="24"/>
        </w:rPr>
        <w:t xml:space="preserve">ilgili </w:t>
      </w:r>
      <w:r w:rsidR="00D70B32">
        <w:rPr>
          <w:rFonts w:ascii="Times New Roman" w:hAnsi="Times New Roman"/>
          <w:sz w:val="24"/>
          <w:szCs w:val="24"/>
        </w:rPr>
        <w:t xml:space="preserve"> belgeler</w:t>
      </w:r>
      <w:proofErr w:type="gramEnd"/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E199E">
        <w:rPr>
          <w:rFonts w:ascii="Times New Roman" w:hAnsi="Times New Roman"/>
          <w:sz w:val="24"/>
          <w:szCs w:val="24"/>
        </w:rPr>
        <w:t>21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747FC9"/>
    <w:rsid w:val="00771A0D"/>
    <w:rsid w:val="007B6162"/>
    <w:rsid w:val="007F668C"/>
    <w:rsid w:val="00854906"/>
    <w:rsid w:val="008B62AD"/>
    <w:rsid w:val="008E199E"/>
    <w:rsid w:val="00946BA5"/>
    <w:rsid w:val="00950AD5"/>
    <w:rsid w:val="00965ECB"/>
    <w:rsid w:val="009670A2"/>
    <w:rsid w:val="00A51EC2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E9AE"/>
  <w15:docId w15:val="{178C0D91-FFB5-408C-AD30-A2D0AA2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FA3A-272F-4903-A6B5-4962DB50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SehmusKAYA</cp:lastModifiedBy>
  <cp:revision>27</cp:revision>
  <cp:lastPrinted>2019-09-19T11:34:00Z</cp:lastPrinted>
  <dcterms:created xsi:type="dcterms:W3CDTF">2019-09-19T09:55:00Z</dcterms:created>
  <dcterms:modified xsi:type="dcterms:W3CDTF">2021-03-04T13:39:00Z</dcterms:modified>
</cp:coreProperties>
</file>